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192FAE" w:rsidRDefault="000B1A91" w:rsidP="000B1A91">
      <w:pPr>
        <w:spacing w:after="0" w:line="240" w:lineRule="auto"/>
        <w:jc w:val="right"/>
        <w:rPr>
          <w:sz w:val="20"/>
          <w:szCs w:val="20"/>
        </w:rPr>
      </w:pPr>
      <w:r w:rsidRPr="00192FAE">
        <w:rPr>
          <w:sz w:val="20"/>
          <w:szCs w:val="20"/>
        </w:rPr>
        <w:t>ANNEX “A”</w:t>
      </w:r>
    </w:p>
    <w:p w:rsidR="000B1A91" w:rsidRPr="00192FAE" w:rsidRDefault="000B1A91" w:rsidP="000B1A91">
      <w:pPr>
        <w:spacing w:after="0" w:line="240" w:lineRule="auto"/>
        <w:jc w:val="center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center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>PRICE QUOTATION FORM</w:t>
      </w: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Date: ___________________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 xml:space="preserve">MR. </w:t>
      </w:r>
      <w:r w:rsidR="00061552">
        <w:rPr>
          <w:b/>
          <w:sz w:val="20"/>
          <w:szCs w:val="20"/>
        </w:rPr>
        <w:t>WILLY F. DE JESUS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Chairperson, Bids and Awards Committee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Port Management Office-N</w:t>
      </w:r>
      <w:r w:rsidR="00061552">
        <w:rPr>
          <w:sz w:val="20"/>
          <w:szCs w:val="20"/>
        </w:rPr>
        <w:t>CR N</w:t>
      </w:r>
      <w:r w:rsidRPr="00192FAE">
        <w:rPr>
          <w:sz w:val="20"/>
          <w:szCs w:val="20"/>
        </w:rPr>
        <w:t>orth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Administration Bldg., Marcos Road,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North Harbor, </w:t>
      </w:r>
      <w:proofErr w:type="spellStart"/>
      <w:r w:rsidRPr="00192FAE">
        <w:rPr>
          <w:sz w:val="20"/>
          <w:szCs w:val="20"/>
        </w:rPr>
        <w:t>Tondo</w:t>
      </w:r>
      <w:proofErr w:type="spellEnd"/>
      <w:r w:rsidRPr="00192FAE">
        <w:rPr>
          <w:sz w:val="20"/>
          <w:szCs w:val="20"/>
        </w:rPr>
        <w:t>, Manila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61552" w:rsidP="000B1A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Mr. De Jesus</w:t>
      </w:r>
      <w:r w:rsidR="000B1A91" w:rsidRPr="00192FAE">
        <w:rPr>
          <w:sz w:val="20"/>
          <w:szCs w:val="20"/>
        </w:rPr>
        <w:t>: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4D3292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After having carefully read and accepted the terms and conditions in the Req</w:t>
      </w:r>
      <w:r w:rsidR="00A73536">
        <w:rPr>
          <w:sz w:val="20"/>
          <w:szCs w:val="20"/>
        </w:rPr>
        <w:t>uest for Quotation (RFQ) for</w:t>
      </w:r>
      <w:r w:rsidRPr="00192FAE">
        <w:rPr>
          <w:sz w:val="20"/>
          <w:szCs w:val="20"/>
        </w:rPr>
        <w:t xml:space="preserve"> </w:t>
      </w:r>
      <w:r w:rsidR="003B6782" w:rsidRPr="00746EB7">
        <w:rPr>
          <w:b/>
        </w:rPr>
        <w:t>“</w:t>
      </w:r>
      <w:r w:rsidR="003B6782">
        <w:rPr>
          <w:b/>
        </w:rPr>
        <w:t>Supply and Delivery of 40” LED TV Monitor</w:t>
      </w:r>
      <w:r w:rsidR="003B6782" w:rsidRPr="00746EB7">
        <w:rPr>
          <w:b/>
        </w:rPr>
        <w:t>”</w:t>
      </w:r>
      <w:r w:rsidR="00B97A99" w:rsidRPr="00192FAE">
        <w:rPr>
          <w:b/>
          <w:sz w:val="20"/>
          <w:szCs w:val="20"/>
        </w:rPr>
        <w:t xml:space="preserve"> </w:t>
      </w:r>
      <w:r w:rsidR="00B97A99" w:rsidRPr="00192FAE">
        <w:rPr>
          <w:sz w:val="20"/>
          <w:szCs w:val="20"/>
        </w:rPr>
        <w:t>posted by your office, we hereby submit our proposal corresponding to your requirements.</w:t>
      </w:r>
    </w:p>
    <w:p w:rsidR="000970DD" w:rsidRPr="00192FAE" w:rsidRDefault="000970DD" w:rsidP="000B1A9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048"/>
        <w:gridCol w:w="718"/>
        <w:gridCol w:w="966"/>
        <w:gridCol w:w="1416"/>
        <w:gridCol w:w="1422"/>
      </w:tblGrid>
      <w:tr w:rsidR="00AF50FF" w:rsidRPr="00AF50FF" w:rsidTr="00AF50FF">
        <w:tc>
          <w:tcPr>
            <w:tcW w:w="634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bookmarkStart w:id="0" w:name="_MON_1465217312"/>
            <w:bookmarkStart w:id="1" w:name="_MON_1457179381"/>
            <w:bookmarkStart w:id="2" w:name="_MON_1465217269"/>
            <w:bookmarkEnd w:id="0"/>
            <w:bookmarkEnd w:id="1"/>
            <w:bookmarkEnd w:id="2"/>
            <w:r w:rsidRPr="00AF50FF">
              <w:rPr>
                <w:rFonts w:cs="Arial"/>
                <w:szCs w:val="20"/>
              </w:rPr>
              <w:t>ITEM NO</w:t>
            </w:r>
          </w:p>
        </w:tc>
        <w:tc>
          <w:tcPr>
            <w:tcW w:w="4064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ITEM DESCRIPTION</w:t>
            </w:r>
          </w:p>
        </w:tc>
        <w:tc>
          <w:tcPr>
            <w:tcW w:w="720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QTY</w:t>
            </w:r>
          </w:p>
        </w:tc>
        <w:tc>
          <w:tcPr>
            <w:tcW w:w="971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UNIT</w:t>
            </w:r>
          </w:p>
        </w:tc>
        <w:tc>
          <w:tcPr>
            <w:tcW w:w="1428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UNIT COST</w:t>
            </w:r>
          </w:p>
        </w:tc>
        <w:tc>
          <w:tcPr>
            <w:tcW w:w="1428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TOTAL AMOUNT</w:t>
            </w:r>
          </w:p>
        </w:tc>
      </w:tr>
      <w:tr w:rsidR="00AF50FF" w:rsidTr="00AF50FF">
        <w:tc>
          <w:tcPr>
            <w:tcW w:w="634" w:type="dxa"/>
          </w:tcPr>
          <w:p w:rsidR="003343CC" w:rsidRDefault="003343CC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F50FF" w:rsidRDefault="00AF50FF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064" w:type="dxa"/>
          </w:tcPr>
          <w:p w:rsidR="005C3DCF" w:rsidRDefault="005C3DCF" w:rsidP="005C3DCF">
            <w:pPr>
              <w:spacing w:after="0" w:line="240" w:lineRule="auto"/>
            </w:pPr>
          </w:p>
          <w:p w:rsidR="005C3DCF" w:rsidRDefault="00131C1E" w:rsidP="00131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Supply and Delivery of 40” LED TV Monitor </w:t>
            </w:r>
          </w:p>
          <w:p w:rsidR="00131C1E" w:rsidRPr="00054C55" w:rsidRDefault="00131C1E" w:rsidP="00131C1E">
            <w:pPr>
              <w:spacing w:after="0" w:line="240" w:lineRule="auto"/>
              <w:rPr>
                <w:sz w:val="8"/>
              </w:rPr>
            </w:pPr>
          </w:p>
          <w:p w:rsidR="00131C1E" w:rsidRPr="00215A58" w:rsidRDefault="00131C1E" w:rsidP="00131C1E">
            <w:pPr>
              <w:spacing w:after="0" w:line="240" w:lineRule="auto"/>
              <w:jc w:val="both"/>
              <w:rPr>
                <w:u w:val="single"/>
              </w:rPr>
            </w:pPr>
            <w:r w:rsidRPr="00215A58">
              <w:rPr>
                <w:u w:val="single"/>
              </w:rPr>
              <w:t>SPECIFICATIONS:</w:t>
            </w:r>
          </w:p>
          <w:p w:rsidR="00131C1E" w:rsidRPr="00054C55" w:rsidRDefault="00131C1E" w:rsidP="00131C1E">
            <w:pPr>
              <w:spacing w:after="0" w:line="240" w:lineRule="auto"/>
              <w:ind w:left="2880" w:firstLine="720"/>
              <w:jc w:val="both"/>
              <w:rPr>
                <w:sz w:val="10"/>
              </w:rPr>
            </w:pPr>
          </w:p>
          <w:p w:rsidR="00131C1E" w:rsidRDefault="00131C1E" w:rsidP="00131C1E">
            <w:pPr>
              <w:spacing w:after="0" w:line="240" w:lineRule="auto"/>
              <w:jc w:val="both"/>
            </w:pPr>
            <w:r>
              <w:t>Type: LED TV</w:t>
            </w:r>
          </w:p>
          <w:p w:rsidR="00131C1E" w:rsidRDefault="00131C1E" w:rsidP="00131C1E">
            <w:pPr>
              <w:spacing w:after="0" w:line="240" w:lineRule="auto"/>
              <w:jc w:val="both"/>
            </w:pPr>
            <w:r>
              <w:t>Resolution: 1920 x 1080</w:t>
            </w:r>
          </w:p>
          <w:p w:rsidR="00131C1E" w:rsidRDefault="00131C1E" w:rsidP="00131C1E">
            <w:pPr>
              <w:spacing w:after="0" w:line="240" w:lineRule="auto"/>
              <w:jc w:val="both"/>
            </w:pPr>
            <w:r>
              <w:t>Connectivity: HDMI x2, USB x1</w:t>
            </w:r>
          </w:p>
          <w:p w:rsidR="00131C1E" w:rsidRDefault="00131C1E" w:rsidP="00131C1E">
            <w:pPr>
              <w:spacing w:after="0" w:line="240" w:lineRule="auto"/>
              <w:jc w:val="both"/>
            </w:pPr>
            <w:r>
              <w:t>USB Multi-media Reader</w:t>
            </w:r>
          </w:p>
          <w:p w:rsidR="00131C1E" w:rsidRDefault="00131C1E" w:rsidP="00131C1E">
            <w:pPr>
              <w:spacing w:after="0" w:line="240" w:lineRule="auto"/>
              <w:jc w:val="both"/>
            </w:pPr>
            <w:r>
              <w:t>Response Time: 6ms</w:t>
            </w:r>
          </w:p>
          <w:p w:rsidR="00131C1E" w:rsidRDefault="00131C1E" w:rsidP="00131C1E">
            <w:pPr>
              <w:spacing w:after="0" w:line="240" w:lineRule="auto"/>
              <w:jc w:val="both"/>
            </w:pPr>
            <w:r>
              <w:t>Clear Motion Rate: 120</w:t>
            </w:r>
          </w:p>
          <w:p w:rsidR="00AF50FF" w:rsidRPr="00AF50FF" w:rsidRDefault="00131C1E" w:rsidP="00131C1E">
            <w:pPr>
              <w:spacing w:after="0" w:line="240" w:lineRule="auto"/>
              <w:jc w:val="both"/>
            </w:pPr>
            <w:r>
              <w:t>With Bracket</w:t>
            </w:r>
          </w:p>
        </w:tc>
        <w:tc>
          <w:tcPr>
            <w:tcW w:w="720" w:type="dxa"/>
          </w:tcPr>
          <w:p w:rsidR="003343CC" w:rsidRDefault="003343CC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F50FF" w:rsidRDefault="00131C1E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3343CC" w:rsidRDefault="003343CC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F50FF" w:rsidRDefault="00AF50FF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</w:t>
            </w:r>
          </w:p>
        </w:tc>
        <w:tc>
          <w:tcPr>
            <w:tcW w:w="1428" w:type="dxa"/>
          </w:tcPr>
          <w:p w:rsidR="00AF50FF" w:rsidRDefault="00AF50FF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AF50FF" w:rsidRDefault="00AF50FF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73536" w:rsidRDefault="00A73536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73536" w:rsidRDefault="00A73536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A96A8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The above quoted prices are inclusive of all costs and applicable taxes.  The aforementioned requirements, shall be supplied and delivered to Philippine Ports Authority, PMO</w:t>
      </w:r>
      <w:r w:rsidR="009130C5" w:rsidRPr="00192FAE">
        <w:rPr>
          <w:rFonts w:cs="Arial"/>
          <w:sz w:val="20"/>
          <w:szCs w:val="20"/>
        </w:rPr>
        <w:t>-</w:t>
      </w:r>
      <w:r w:rsidR="0016515C" w:rsidRPr="00192FAE">
        <w:rPr>
          <w:rFonts w:cs="Arial"/>
          <w:sz w:val="20"/>
          <w:szCs w:val="20"/>
        </w:rPr>
        <w:t>N</w:t>
      </w:r>
      <w:r w:rsidR="00061552">
        <w:rPr>
          <w:rFonts w:cs="Arial"/>
          <w:sz w:val="20"/>
          <w:szCs w:val="20"/>
        </w:rPr>
        <w:t>CR N</w:t>
      </w:r>
      <w:r w:rsidR="0016515C" w:rsidRPr="00192FAE">
        <w:rPr>
          <w:rFonts w:cs="Arial"/>
          <w:sz w:val="20"/>
          <w:szCs w:val="20"/>
        </w:rPr>
        <w:t xml:space="preserve">orth </w:t>
      </w:r>
      <w:r w:rsidRPr="00192FAE">
        <w:rPr>
          <w:rFonts w:cs="Arial"/>
          <w:sz w:val="20"/>
          <w:szCs w:val="20"/>
        </w:rPr>
        <w:t>Administration Bldg., Marcos Road, North Ha</w:t>
      </w:r>
      <w:r w:rsidR="00061552">
        <w:rPr>
          <w:rFonts w:cs="Arial"/>
          <w:sz w:val="20"/>
          <w:szCs w:val="20"/>
        </w:rPr>
        <w:t>r</w:t>
      </w:r>
      <w:r w:rsidR="00113770">
        <w:rPr>
          <w:rFonts w:cs="Arial"/>
          <w:sz w:val="20"/>
          <w:szCs w:val="20"/>
        </w:rPr>
        <w:t>b</w:t>
      </w:r>
      <w:r w:rsidR="002A6E12">
        <w:rPr>
          <w:rFonts w:cs="Arial"/>
          <w:sz w:val="20"/>
          <w:szCs w:val="20"/>
        </w:rPr>
        <w:t xml:space="preserve">or, </w:t>
      </w:r>
      <w:proofErr w:type="spellStart"/>
      <w:r w:rsidR="002A6E12">
        <w:rPr>
          <w:rFonts w:cs="Arial"/>
          <w:sz w:val="20"/>
          <w:szCs w:val="20"/>
        </w:rPr>
        <w:t>Tondo</w:t>
      </w:r>
      <w:proofErr w:type="spellEnd"/>
      <w:r w:rsidR="002A6E12">
        <w:rPr>
          <w:rFonts w:cs="Arial"/>
          <w:sz w:val="20"/>
          <w:szCs w:val="20"/>
        </w:rPr>
        <w:t xml:space="preserve">, Manila within </w:t>
      </w:r>
      <w:r w:rsidR="00E56713">
        <w:rPr>
          <w:rFonts w:cs="Arial"/>
          <w:sz w:val="20"/>
          <w:szCs w:val="20"/>
        </w:rPr>
        <w:t>SEVEN</w:t>
      </w:r>
      <w:r w:rsidR="00113770">
        <w:rPr>
          <w:rFonts w:cs="Arial"/>
          <w:sz w:val="20"/>
          <w:szCs w:val="20"/>
        </w:rPr>
        <w:t xml:space="preserve"> </w:t>
      </w:r>
      <w:r w:rsidRPr="00192FAE">
        <w:rPr>
          <w:rFonts w:cs="Arial"/>
          <w:sz w:val="20"/>
          <w:szCs w:val="20"/>
        </w:rPr>
        <w:t>(</w:t>
      </w:r>
      <w:r w:rsidR="00E56713">
        <w:rPr>
          <w:rFonts w:cs="Arial"/>
          <w:sz w:val="20"/>
          <w:szCs w:val="20"/>
        </w:rPr>
        <w:t>7</w:t>
      </w:r>
      <w:r w:rsidRPr="00192FAE">
        <w:rPr>
          <w:rFonts w:cs="Arial"/>
          <w:sz w:val="20"/>
          <w:szCs w:val="20"/>
        </w:rPr>
        <w:t xml:space="preserve">) </w:t>
      </w:r>
      <w:r w:rsidR="000F7000">
        <w:rPr>
          <w:rFonts w:cs="Arial"/>
          <w:sz w:val="20"/>
          <w:szCs w:val="20"/>
        </w:rPr>
        <w:t>working</w:t>
      </w:r>
      <w:r w:rsidRPr="00192FAE">
        <w:rPr>
          <w:rFonts w:cs="Arial"/>
          <w:sz w:val="20"/>
          <w:szCs w:val="20"/>
        </w:rPr>
        <w:t xml:space="preserve"> </w:t>
      </w:r>
      <w:r w:rsidR="00DB6307" w:rsidRPr="00192FAE">
        <w:rPr>
          <w:rFonts w:cs="Arial"/>
          <w:sz w:val="20"/>
          <w:szCs w:val="20"/>
        </w:rPr>
        <w:t>days upon receipt of a written N</w:t>
      </w:r>
      <w:r w:rsidRPr="00192FAE">
        <w:rPr>
          <w:rFonts w:cs="Arial"/>
          <w:sz w:val="20"/>
          <w:szCs w:val="20"/>
        </w:rPr>
        <w:t xml:space="preserve">otice or </w:t>
      </w:r>
      <w:r w:rsidR="00113770">
        <w:rPr>
          <w:rFonts w:cs="Arial"/>
          <w:sz w:val="20"/>
          <w:szCs w:val="20"/>
        </w:rPr>
        <w:t>Purchase Order</w:t>
      </w:r>
      <w:r w:rsidRPr="00192FAE">
        <w:rPr>
          <w:rFonts w:cs="Arial"/>
          <w:sz w:val="20"/>
          <w:szCs w:val="20"/>
        </w:rPr>
        <w:t xml:space="preserve"> (</w:t>
      </w:r>
      <w:r w:rsidR="00113770">
        <w:rPr>
          <w:rFonts w:cs="Arial"/>
          <w:sz w:val="20"/>
          <w:szCs w:val="20"/>
        </w:rPr>
        <w:t>P</w:t>
      </w:r>
      <w:r w:rsidRPr="00192FAE">
        <w:rPr>
          <w:rFonts w:cs="Arial"/>
          <w:sz w:val="20"/>
          <w:szCs w:val="20"/>
        </w:rPr>
        <w:t>.O.), whichever is applicable.</w:t>
      </w:r>
    </w:p>
    <w:p w:rsidR="00A96A8D" w:rsidRPr="00192FAE" w:rsidRDefault="00A96A8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Very truly yours,</w:t>
      </w:r>
    </w:p>
    <w:p w:rsidR="00602C55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 xml:space="preserve">Signature </w:t>
      </w:r>
      <w:proofErr w:type="gramStart"/>
      <w:r w:rsidRPr="00192FAE">
        <w:rPr>
          <w:rFonts w:cs="Arial"/>
          <w:sz w:val="20"/>
          <w:szCs w:val="20"/>
        </w:rPr>
        <w:t>Over</w:t>
      </w:r>
      <w:proofErr w:type="gramEnd"/>
      <w:r w:rsidRPr="00192FAE">
        <w:rPr>
          <w:rFonts w:cs="Arial"/>
          <w:sz w:val="20"/>
          <w:szCs w:val="20"/>
        </w:rPr>
        <w:t xml:space="preserve"> Printed Name</w:t>
      </w:r>
    </w:p>
    <w:p w:rsidR="00192FAE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Position/Designation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Name of Company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24919" w:rsidRPr="00192FAE" w:rsidRDefault="001B5189" w:rsidP="00324919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</w:t>
      </w:r>
      <w:r w:rsidR="00324919" w:rsidRPr="00192FAE">
        <w:rPr>
          <w:rFonts w:cs="Arial"/>
          <w:sz w:val="20"/>
          <w:szCs w:val="20"/>
        </w:rPr>
        <w:t>______________________</w:t>
      </w:r>
    </w:p>
    <w:p w:rsidR="001B5189" w:rsidRPr="00192FAE" w:rsidRDefault="0032491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</w:t>
      </w:r>
      <w:r w:rsidR="001B5189" w:rsidRPr="00192FAE">
        <w:rPr>
          <w:rFonts w:cs="Arial"/>
          <w:sz w:val="20"/>
          <w:szCs w:val="20"/>
        </w:rPr>
        <w:t>__</w:t>
      </w:r>
      <w:r w:rsidR="000731B9"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</w:t>
      </w:r>
      <w:r w:rsidR="00B00BFE" w:rsidRPr="00192FAE">
        <w:rPr>
          <w:rFonts w:cs="Arial"/>
          <w:sz w:val="20"/>
          <w:szCs w:val="20"/>
        </w:rPr>
        <w:t>________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Company Address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Contact Number</w:t>
      </w:r>
      <w:r w:rsidR="00C415F4" w:rsidRPr="00192FAE">
        <w:rPr>
          <w:rFonts w:cs="Arial"/>
          <w:sz w:val="20"/>
          <w:szCs w:val="20"/>
        </w:rPr>
        <w:t>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C1224A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E-mail Address</w:t>
      </w:r>
    </w:p>
    <w:sectPr w:rsidR="00C1224A" w:rsidRPr="00192FAE" w:rsidSect="00127C25"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8D" w:rsidRDefault="0078188D" w:rsidP="00D139D6">
      <w:pPr>
        <w:spacing w:after="0" w:line="240" w:lineRule="auto"/>
      </w:pPr>
      <w:r>
        <w:separator/>
      </w:r>
    </w:p>
  </w:endnote>
  <w:endnote w:type="continuationSeparator" w:id="0">
    <w:p w:rsidR="0078188D" w:rsidRDefault="0078188D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8D" w:rsidRDefault="0078188D" w:rsidP="00D139D6">
      <w:pPr>
        <w:spacing w:after="0" w:line="240" w:lineRule="auto"/>
      </w:pPr>
      <w:r>
        <w:separator/>
      </w:r>
    </w:p>
  </w:footnote>
  <w:footnote w:type="continuationSeparator" w:id="0">
    <w:p w:rsidR="0078188D" w:rsidRDefault="0078188D" w:rsidP="00D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3B1"/>
    <w:multiLevelType w:val="hybridMultilevel"/>
    <w:tmpl w:val="B9C8A6E8"/>
    <w:lvl w:ilvl="0" w:tplc="A5AC67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5572"/>
    <w:rsid w:val="00027EAB"/>
    <w:rsid w:val="00046250"/>
    <w:rsid w:val="00047060"/>
    <w:rsid w:val="00061552"/>
    <w:rsid w:val="000731B9"/>
    <w:rsid w:val="000970DD"/>
    <w:rsid w:val="0009718E"/>
    <w:rsid w:val="000B1A91"/>
    <w:rsid w:val="000D6B99"/>
    <w:rsid w:val="000F7000"/>
    <w:rsid w:val="001047D6"/>
    <w:rsid w:val="00113770"/>
    <w:rsid w:val="0012727F"/>
    <w:rsid w:val="00127C25"/>
    <w:rsid w:val="00131C1E"/>
    <w:rsid w:val="00131DA3"/>
    <w:rsid w:val="001627DD"/>
    <w:rsid w:val="0016515C"/>
    <w:rsid w:val="001778B0"/>
    <w:rsid w:val="00192FAE"/>
    <w:rsid w:val="001B5189"/>
    <w:rsid w:val="002702F1"/>
    <w:rsid w:val="00281DD6"/>
    <w:rsid w:val="002A6E12"/>
    <w:rsid w:val="002B11B4"/>
    <w:rsid w:val="002C06E1"/>
    <w:rsid w:val="002E33FC"/>
    <w:rsid w:val="00324919"/>
    <w:rsid w:val="003343CC"/>
    <w:rsid w:val="003703E6"/>
    <w:rsid w:val="00370F4C"/>
    <w:rsid w:val="003B6782"/>
    <w:rsid w:val="00413FA4"/>
    <w:rsid w:val="00416DC1"/>
    <w:rsid w:val="00426080"/>
    <w:rsid w:val="0043051E"/>
    <w:rsid w:val="0046794A"/>
    <w:rsid w:val="0047494F"/>
    <w:rsid w:val="00497DB9"/>
    <w:rsid w:val="004C5C00"/>
    <w:rsid w:val="004D3292"/>
    <w:rsid w:val="004D3693"/>
    <w:rsid w:val="004F01A9"/>
    <w:rsid w:val="004F128E"/>
    <w:rsid w:val="004F37D8"/>
    <w:rsid w:val="00521B49"/>
    <w:rsid w:val="0055040B"/>
    <w:rsid w:val="005909C4"/>
    <w:rsid w:val="005A65BB"/>
    <w:rsid w:val="005A7D68"/>
    <w:rsid w:val="005C29D8"/>
    <w:rsid w:val="005C3DCF"/>
    <w:rsid w:val="005D455B"/>
    <w:rsid w:val="00602C55"/>
    <w:rsid w:val="00646081"/>
    <w:rsid w:val="00664227"/>
    <w:rsid w:val="0068141B"/>
    <w:rsid w:val="006D4CAA"/>
    <w:rsid w:val="00706931"/>
    <w:rsid w:val="00712C0C"/>
    <w:rsid w:val="0074158D"/>
    <w:rsid w:val="0078188D"/>
    <w:rsid w:val="007958AE"/>
    <w:rsid w:val="007A5CE6"/>
    <w:rsid w:val="007C658B"/>
    <w:rsid w:val="007F36A2"/>
    <w:rsid w:val="00803599"/>
    <w:rsid w:val="00814EBD"/>
    <w:rsid w:val="00833396"/>
    <w:rsid w:val="008844E7"/>
    <w:rsid w:val="008C0195"/>
    <w:rsid w:val="00907524"/>
    <w:rsid w:val="00910731"/>
    <w:rsid w:val="009116FC"/>
    <w:rsid w:val="00911D14"/>
    <w:rsid w:val="009130C5"/>
    <w:rsid w:val="00993B88"/>
    <w:rsid w:val="009A1A40"/>
    <w:rsid w:val="009C63BE"/>
    <w:rsid w:val="009E7BA7"/>
    <w:rsid w:val="00A2025F"/>
    <w:rsid w:val="00A73536"/>
    <w:rsid w:val="00A96A8D"/>
    <w:rsid w:val="00AF50FF"/>
    <w:rsid w:val="00B00BFE"/>
    <w:rsid w:val="00B06EAB"/>
    <w:rsid w:val="00B13F16"/>
    <w:rsid w:val="00B273AD"/>
    <w:rsid w:val="00B476A6"/>
    <w:rsid w:val="00B529D6"/>
    <w:rsid w:val="00B97A99"/>
    <w:rsid w:val="00BB15DC"/>
    <w:rsid w:val="00C10B5B"/>
    <w:rsid w:val="00C1224A"/>
    <w:rsid w:val="00C32DA6"/>
    <w:rsid w:val="00C415F4"/>
    <w:rsid w:val="00C63845"/>
    <w:rsid w:val="00C667C4"/>
    <w:rsid w:val="00C82952"/>
    <w:rsid w:val="00C93C86"/>
    <w:rsid w:val="00CA190E"/>
    <w:rsid w:val="00CA27A5"/>
    <w:rsid w:val="00CB0AFD"/>
    <w:rsid w:val="00CE2B8F"/>
    <w:rsid w:val="00CF5553"/>
    <w:rsid w:val="00D139D6"/>
    <w:rsid w:val="00D565A0"/>
    <w:rsid w:val="00D64AEB"/>
    <w:rsid w:val="00D958D3"/>
    <w:rsid w:val="00DB6307"/>
    <w:rsid w:val="00DD5001"/>
    <w:rsid w:val="00DD57C6"/>
    <w:rsid w:val="00DF416C"/>
    <w:rsid w:val="00DF6DC5"/>
    <w:rsid w:val="00E230A1"/>
    <w:rsid w:val="00E56713"/>
    <w:rsid w:val="00E819D7"/>
    <w:rsid w:val="00EB0B01"/>
    <w:rsid w:val="00EE1162"/>
    <w:rsid w:val="00F37A09"/>
    <w:rsid w:val="00F472F0"/>
    <w:rsid w:val="00F479A0"/>
    <w:rsid w:val="00F56F14"/>
    <w:rsid w:val="00F57DC6"/>
    <w:rsid w:val="00FA3DCC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table" w:styleId="TableGrid">
    <w:name w:val="Table Grid"/>
    <w:basedOn w:val="TableNormal"/>
    <w:uiPriority w:val="59"/>
    <w:rsid w:val="00AF5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3</cp:revision>
  <cp:lastPrinted>2016-09-13T03:15:00Z</cp:lastPrinted>
  <dcterms:created xsi:type="dcterms:W3CDTF">2016-09-13T06:05:00Z</dcterms:created>
  <dcterms:modified xsi:type="dcterms:W3CDTF">2016-09-13T06:06:00Z</dcterms:modified>
</cp:coreProperties>
</file>